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3102" w14:textId="77777777" w:rsidR="0092546D" w:rsidRPr="0014599E" w:rsidRDefault="0092546D" w:rsidP="0092546D">
      <w:pPr>
        <w:spacing w:after="0"/>
        <w:ind w:left="2160" w:firstLine="720"/>
        <w:rPr>
          <w:rFonts w:ascii="Arial" w:hAnsi="Arial" w:cs="Arial"/>
          <w:b/>
          <w:bCs/>
        </w:rPr>
      </w:pPr>
      <w:r w:rsidRPr="0014599E">
        <w:rPr>
          <w:rFonts w:ascii="Arial" w:hAnsi="Arial" w:cs="Arial"/>
          <w:b/>
          <w:bCs/>
        </w:rPr>
        <w:t>BARRISTER ANNA UUKELO</w:t>
      </w:r>
    </w:p>
    <w:p w14:paraId="69B23FD9" w14:textId="77777777" w:rsidR="0092546D" w:rsidRDefault="0092546D" w:rsidP="0092546D">
      <w:pPr>
        <w:ind w:left="2160"/>
        <w:rPr>
          <w:b/>
          <w:bCs/>
          <w:color w:val="FF0000"/>
        </w:rPr>
      </w:pPr>
      <w:r w:rsidRPr="0092546D">
        <w:rPr>
          <w:rFonts w:ascii="Arial" w:hAnsi="Arial" w:cs="Arial"/>
          <w:b/>
          <w:bCs/>
          <w:color w:val="FF0000"/>
        </w:rPr>
        <w:t xml:space="preserve">      </w:t>
      </w:r>
      <w:r w:rsidRPr="0092546D">
        <w:rPr>
          <w:b/>
          <w:bCs/>
          <w:color w:val="FF0000"/>
        </w:rPr>
        <w:br/>
        <w:t>EQUALITY AND DIVERSITY POLICY/ STATEMENT</w:t>
      </w:r>
    </w:p>
    <w:p w14:paraId="493616FF" w14:textId="7820FA27" w:rsidR="005B4615" w:rsidRPr="009D4D93" w:rsidRDefault="0092546D" w:rsidP="009D4D93">
      <w:pPr>
        <w:ind w:left="2160" w:firstLine="720"/>
        <w:rPr>
          <w:b/>
          <w:bCs/>
          <w:color w:val="FF0000"/>
        </w:rPr>
      </w:pPr>
      <w:r w:rsidRPr="0014599E">
        <w:rPr>
          <w:rFonts w:ascii="Arial" w:hAnsi="Arial" w:cs="Arial"/>
        </w:rPr>
        <w:t xml:space="preserve"> </w:t>
      </w:r>
      <w:r w:rsidRPr="0014599E">
        <w:rPr>
          <w:rFonts w:ascii="Arial" w:hAnsi="Arial" w:cs="Arial"/>
          <w:i/>
          <w:iCs/>
        </w:rPr>
        <w:t xml:space="preserve">Last updated </w:t>
      </w:r>
      <w:r w:rsidR="0020487B">
        <w:rPr>
          <w:rFonts w:ascii="Arial" w:hAnsi="Arial" w:cs="Arial"/>
          <w:i/>
          <w:iCs/>
        </w:rPr>
        <w:t>July 2026</w:t>
      </w:r>
      <w:r w:rsidRPr="0014599E">
        <w:rPr>
          <w:rFonts w:ascii="Arial" w:hAnsi="Arial" w:cs="Arial"/>
          <w:i/>
          <w:iCs/>
        </w:rPr>
        <w:t xml:space="preserve"> </w:t>
      </w:r>
    </w:p>
    <w:p w14:paraId="61CD3EBD" w14:textId="4D19FB65" w:rsidR="00ED33B4" w:rsidRDefault="005B4615" w:rsidP="005B4615">
      <w:r w:rsidRPr="005B4615">
        <w:br/>
      </w:r>
      <w:r w:rsidR="009804D1">
        <w:t>Barrister Anna Uukelo</w:t>
      </w:r>
      <w:r w:rsidRPr="005B4615">
        <w:t xml:space="preserve"> (‘</w:t>
      </w:r>
      <w:r w:rsidR="009804D1">
        <w:t xml:space="preserve">a self-employed </w:t>
      </w:r>
      <w:r w:rsidR="007E3AC2">
        <w:t xml:space="preserve">barrister operating as a sole </w:t>
      </w:r>
      <w:r w:rsidR="009804D1">
        <w:t>practitioner’</w:t>
      </w:r>
      <w:r w:rsidR="007E3AC2">
        <w:t xml:space="preserve">) </w:t>
      </w:r>
      <w:r w:rsidRPr="005B4615">
        <w:t xml:space="preserve">is committed to equality and diversity </w:t>
      </w:r>
      <w:r w:rsidR="0053783A">
        <w:t>laws</w:t>
      </w:r>
      <w:r w:rsidRPr="005B4615">
        <w:t xml:space="preserve"> </w:t>
      </w:r>
      <w:r w:rsidR="00E90E26">
        <w:t xml:space="preserve">in accepting clients’ instructions </w:t>
      </w:r>
      <w:r w:rsidR="0053783A">
        <w:t>or in</w:t>
      </w:r>
      <w:r w:rsidR="00ED33B4">
        <w:t xml:space="preserve"> proposing another barrister to the </w:t>
      </w:r>
      <w:r w:rsidR="00F00DE8">
        <w:t>client and</w:t>
      </w:r>
      <w:r w:rsidRPr="005B4615">
        <w:t xml:space="preserve"> eliminating unlawful discrimination.</w:t>
      </w:r>
    </w:p>
    <w:p w14:paraId="50B40739" w14:textId="04A0C13A" w:rsidR="005B4615" w:rsidRDefault="00ED33B4" w:rsidP="0041009C">
      <w:r>
        <w:t>I am in particular committed to</w:t>
      </w:r>
      <w:r w:rsidR="00952FCB">
        <w:t xml:space="preserve"> upholding the Equality Act 2010</w:t>
      </w:r>
      <w:r w:rsidR="00F00DE8">
        <w:t xml:space="preserve"> and not to unlawfully discriminate clients and other professionals (if any) on the basis of </w:t>
      </w:r>
      <w:r w:rsidR="00E02CAB">
        <w:t>their</w:t>
      </w:r>
      <w:r w:rsidR="00F00DE8">
        <w:t xml:space="preserve"> protected </w:t>
      </w:r>
      <w:r w:rsidR="009D4D93">
        <w:t>characteristics</w:t>
      </w:r>
      <w:r w:rsidR="00F00DE8">
        <w:t xml:space="preserve"> </w:t>
      </w:r>
      <w:r w:rsidR="009D4D93">
        <w:t>of</w:t>
      </w:r>
      <w:r w:rsidR="00E02CAB">
        <w:t xml:space="preserve">: </w:t>
      </w:r>
      <w:r w:rsidR="005B4615" w:rsidRPr="005B4615">
        <w:t>age, disability, gender</w:t>
      </w:r>
      <w:r w:rsidR="0041009C">
        <w:t xml:space="preserve"> </w:t>
      </w:r>
      <w:r w:rsidR="005B4615" w:rsidRPr="005B4615">
        <w:t>reassignment, marriage and civil partnership, pregnancy and maternity, race (including colour, nationality, and ethnic</w:t>
      </w:r>
      <w:r w:rsidR="0041009C">
        <w:t xml:space="preserve"> (</w:t>
      </w:r>
      <w:r w:rsidR="005B4615" w:rsidRPr="005B4615">
        <w:t>or national origin), religion or belief, sex (gender) and sexual orientation; and</w:t>
      </w:r>
      <w:r w:rsidR="0041009C">
        <w:t xml:space="preserve">  o</w:t>
      </w:r>
      <w:r w:rsidR="005B4615" w:rsidRPr="005B4615">
        <w:t>ppose and avoid all forms of unlawful discrimination. </w:t>
      </w:r>
    </w:p>
    <w:p w14:paraId="514D3D66" w14:textId="024E1E78" w:rsidR="009D4D93" w:rsidRPr="00CE2A37" w:rsidRDefault="009D4D93" w:rsidP="009D4D93">
      <w:pPr>
        <w:rPr>
          <w:rFonts w:ascii="Arial" w:hAnsi="Arial" w:cs="Arial"/>
          <w:b/>
          <w:bCs/>
          <w:sz w:val="22"/>
          <w:szCs w:val="22"/>
        </w:rPr>
      </w:pPr>
      <w:r w:rsidRPr="00CE2A37">
        <w:rPr>
          <w:rFonts w:ascii="Arial" w:hAnsi="Arial" w:cs="Arial"/>
          <w:b/>
          <w:bCs/>
          <w:sz w:val="22"/>
          <w:szCs w:val="22"/>
        </w:rPr>
        <w:t>This</w:t>
      </w:r>
      <w:r w:rsidRPr="009D4D93">
        <w:rPr>
          <w:rFonts w:ascii="Arial" w:hAnsi="Arial" w:cs="Arial"/>
          <w:b/>
          <w:bCs/>
          <w:sz w:val="22"/>
          <w:szCs w:val="22"/>
        </w:rPr>
        <w:t xml:space="preserve"> </w:t>
      </w:r>
      <w:r w:rsidRPr="009D4D93">
        <w:rPr>
          <w:b/>
          <w:bCs/>
        </w:rPr>
        <w:t>Equality and Diversity Policy/ statement</w:t>
      </w:r>
      <w:r w:rsidRPr="00CE2A37">
        <w:rPr>
          <w:rFonts w:ascii="Arial" w:hAnsi="Arial" w:cs="Arial"/>
          <w:b/>
          <w:bCs/>
          <w:sz w:val="22"/>
          <w:szCs w:val="22"/>
        </w:rPr>
        <w:t xml:space="preserve"> is subject to change without prior notice. Copyright and Disclaimer: Barrister Anna Uukelo.</w:t>
      </w:r>
    </w:p>
    <w:p w14:paraId="1B395AE2" w14:textId="1AE0804A" w:rsidR="009D4D93" w:rsidRPr="00CE2A37" w:rsidRDefault="009D4D93" w:rsidP="009D4D93">
      <w:pPr>
        <w:rPr>
          <w:rFonts w:ascii="Arial" w:hAnsi="Arial" w:cs="Arial"/>
          <w:b/>
          <w:bCs/>
          <w:sz w:val="22"/>
          <w:szCs w:val="22"/>
        </w:rPr>
      </w:pPr>
      <w:r w:rsidRPr="00CE2A37">
        <w:rPr>
          <w:rFonts w:ascii="Arial" w:hAnsi="Arial" w:cs="Arial"/>
          <w:b/>
          <w:bCs/>
          <w:sz w:val="22"/>
          <w:szCs w:val="22"/>
        </w:rPr>
        <w:t xml:space="preserve">Last updated </w:t>
      </w:r>
      <w:r w:rsidR="0020487B">
        <w:rPr>
          <w:rFonts w:ascii="Arial" w:hAnsi="Arial" w:cs="Arial"/>
          <w:b/>
          <w:bCs/>
          <w:sz w:val="22"/>
          <w:szCs w:val="22"/>
        </w:rPr>
        <w:t>11/07/2026.</w:t>
      </w:r>
    </w:p>
    <w:p w14:paraId="50E08B4F" w14:textId="77777777" w:rsidR="009D4D93" w:rsidRPr="005B4615" w:rsidRDefault="009D4D93" w:rsidP="0041009C"/>
    <w:p w14:paraId="2092BA93" w14:textId="4B795475" w:rsidR="005B4615" w:rsidRPr="005B4615" w:rsidRDefault="005B4615" w:rsidP="0041009C">
      <w:r w:rsidRPr="005B4615">
        <w:br/>
      </w:r>
    </w:p>
    <w:p w14:paraId="3955B92A" w14:textId="77777777" w:rsidR="005B4615" w:rsidRDefault="005B4615"/>
    <w:sectPr w:rsidR="005B4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24D86"/>
    <w:multiLevelType w:val="multilevel"/>
    <w:tmpl w:val="CB32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A676C"/>
    <w:multiLevelType w:val="multilevel"/>
    <w:tmpl w:val="CE9EF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2254550">
    <w:abstractNumId w:val="1"/>
  </w:num>
  <w:num w:numId="2" w16cid:durableId="20606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15"/>
    <w:rsid w:val="000573C2"/>
    <w:rsid w:val="0020487B"/>
    <w:rsid w:val="0041009C"/>
    <w:rsid w:val="0053783A"/>
    <w:rsid w:val="00566557"/>
    <w:rsid w:val="005B4615"/>
    <w:rsid w:val="006A430A"/>
    <w:rsid w:val="0076220F"/>
    <w:rsid w:val="007E3AC2"/>
    <w:rsid w:val="007F1C4B"/>
    <w:rsid w:val="0092546D"/>
    <w:rsid w:val="009465EF"/>
    <w:rsid w:val="00952FCB"/>
    <w:rsid w:val="009804D1"/>
    <w:rsid w:val="009D4D93"/>
    <w:rsid w:val="00D03DA0"/>
    <w:rsid w:val="00D31D99"/>
    <w:rsid w:val="00D8332F"/>
    <w:rsid w:val="00E02CAB"/>
    <w:rsid w:val="00E24004"/>
    <w:rsid w:val="00E90E26"/>
    <w:rsid w:val="00ED33B4"/>
    <w:rsid w:val="00F00DE8"/>
    <w:rsid w:val="00F5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DA97A"/>
  <w15:chartTrackingRefBased/>
  <w15:docId w15:val="{095E562C-BA12-46A7-AB30-FB01B59C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6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6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6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6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6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Semple</dc:creator>
  <cp:keywords/>
  <dc:description/>
  <cp:lastModifiedBy>Anna Semple</cp:lastModifiedBy>
  <cp:revision>3</cp:revision>
  <dcterms:created xsi:type="dcterms:W3CDTF">2026-07-11T19:47:00Z</dcterms:created>
  <dcterms:modified xsi:type="dcterms:W3CDTF">2026-07-11T19:47:00Z</dcterms:modified>
</cp:coreProperties>
</file>